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14FC" w14:textId="6DB60E27" w:rsidR="00730701" w:rsidRPr="001D48AB" w:rsidRDefault="007E2B17" w:rsidP="00873B7A">
      <w:pPr>
        <w:pStyle w:val="Heading2"/>
      </w:pPr>
      <w:bookmarkStart w:id="0" w:name="_GoBack"/>
      <w:r>
        <w:t>ELECTRONIC BIDDING</w:t>
      </w:r>
      <w:r w:rsidR="009E54BB" w:rsidRPr="001D48AB">
        <w:t>: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178"/>
        <w:gridCol w:w="6210"/>
        <w:gridCol w:w="1170"/>
      </w:tblGrid>
      <w:tr w:rsidR="009E54BB" w:rsidRPr="001D48AB" w14:paraId="689775AA" w14:textId="77777777" w:rsidTr="00050AC7">
        <w:tc>
          <w:tcPr>
            <w:tcW w:w="2178" w:type="dxa"/>
          </w:tcPr>
          <w:bookmarkEnd w:id="0"/>
          <w:p w14:paraId="1693DF97" w14:textId="014466A1" w:rsidR="009E54BB" w:rsidRPr="001D48AB" w:rsidRDefault="007E2B17" w:rsidP="006B06C5">
            <w:pPr>
              <w:keepNext/>
              <w:keepLines/>
              <w:jc w:val="left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(2-19-19)</w:t>
            </w:r>
          </w:p>
        </w:tc>
        <w:tc>
          <w:tcPr>
            <w:tcW w:w="6210" w:type="dxa"/>
          </w:tcPr>
          <w:p w14:paraId="41F567BE" w14:textId="4CE075A6" w:rsidR="009E54BB" w:rsidRPr="001D48AB" w:rsidRDefault="007E2B17" w:rsidP="00050AC7">
            <w:pPr>
              <w:keepNext/>
              <w:keepLines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101, 102, 103</w:t>
            </w:r>
          </w:p>
        </w:tc>
        <w:tc>
          <w:tcPr>
            <w:tcW w:w="1170" w:type="dxa"/>
          </w:tcPr>
          <w:p w14:paraId="7E99AD3A" w14:textId="0F3C93C8" w:rsidR="009E54BB" w:rsidRPr="001D48AB" w:rsidRDefault="009E54BB" w:rsidP="00AA4B51">
            <w:pPr>
              <w:keepNext/>
              <w:keepLines/>
              <w:jc w:val="right"/>
              <w:rPr>
                <w:rFonts w:cs="Times New Roman"/>
                <w:sz w:val="16"/>
              </w:rPr>
            </w:pPr>
            <w:r w:rsidRPr="001D48AB">
              <w:rPr>
                <w:rFonts w:cs="Times New Roman"/>
                <w:sz w:val="16"/>
              </w:rPr>
              <w:t>SP</w:t>
            </w:r>
            <w:r w:rsidR="004A158C">
              <w:rPr>
                <w:rFonts w:cs="Times New Roman"/>
                <w:sz w:val="16"/>
              </w:rPr>
              <w:t>1</w:t>
            </w:r>
            <w:r w:rsidRPr="001D48AB">
              <w:rPr>
                <w:rFonts w:cs="Times New Roman"/>
                <w:sz w:val="16"/>
              </w:rPr>
              <w:t xml:space="preserve"> </w:t>
            </w:r>
            <w:r w:rsidR="004A158C">
              <w:rPr>
                <w:rFonts w:cs="Times New Roman"/>
                <w:sz w:val="16"/>
              </w:rPr>
              <w:t>G140</w:t>
            </w:r>
          </w:p>
        </w:tc>
      </w:tr>
    </w:tbl>
    <w:p w14:paraId="1589F4AB" w14:textId="77777777" w:rsidR="009E54BB" w:rsidRPr="001D48AB" w:rsidRDefault="009E54BB" w:rsidP="00D44E4F"/>
    <w:p w14:paraId="1D42DEAC" w14:textId="77777777" w:rsidR="001A4A6A" w:rsidRPr="001D48AB" w:rsidRDefault="001A4A6A" w:rsidP="001A4A6A">
      <w:pPr>
        <w:keepNext/>
        <w:keepLines/>
        <w:jc w:val="left"/>
        <w:rPr>
          <w:rFonts w:cs="Times New Roman"/>
        </w:rPr>
      </w:pPr>
      <w:r w:rsidRPr="001D48AB">
        <w:rPr>
          <w:rFonts w:cs="Times New Roman"/>
        </w:rPr>
        <w:t xml:space="preserve">Revise the </w:t>
      </w:r>
      <w:r w:rsidRPr="001D48AB">
        <w:rPr>
          <w:rFonts w:cs="Times New Roman"/>
          <w:i/>
        </w:rPr>
        <w:t>2018</w:t>
      </w:r>
      <w:r w:rsidRPr="001D48AB">
        <w:rPr>
          <w:rFonts w:cs="Times New Roman"/>
        </w:rPr>
        <w:t xml:space="preserve"> </w:t>
      </w:r>
      <w:r w:rsidRPr="001D48AB">
        <w:rPr>
          <w:rFonts w:cs="Times New Roman"/>
          <w:i/>
        </w:rPr>
        <w:t>Standard Specifications</w:t>
      </w:r>
      <w:r w:rsidRPr="001D48AB">
        <w:rPr>
          <w:rFonts w:cs="Times New Roman"/>
        </w:rPr>
        <w:t xml:space="preserve"> as follows:</w:t>
      </w:r>
    </w:p>
    <w:p w14:paraId="29652F9F" w14:textId="77777777" w:rsidR="001A4A6A" w:rsidRPr="001D48AB" w:rsidRDefault="001A4A6A" w:rsidP="001A4A6A">
      <w:pPr>
        <w:keepNext/>
        <w:keepLines/>
        <w:jc w:val="left"/>
        <w:rPr>
          <w:rFonts w:cs="Times New Roman"/>
        </w:rPr>
      </w:pPr>
    </w:p>
    <w:p w14:paraId="29E0B703" w14:textId="2A5183D5" w:rsidR="001A4A6A" w:rsidRDefault="001A4A6A" w:rsidP="001A4A6A">
      <w:pPr>
        <w:keepNext/>
        <w:keepLines/>
      </w:pPr>
      <w:r w:rsidRPr="001D48AB">
        <w:rPr>
          <w:rFonts w:cs="Times New Roman"/>
          <w:b/>
        </w:rPr>
        <w:t xml:space="preserve">Page </w:t>
      </w:r>
      <w:r w:rsidR="007E2B17">
        <w:rPr>
          <w:rFonts w:cs="Times New Roman"/>
          <w:b/>
        </w:rPr>
        <w:t>1-4</w:t>
      </w:r>
      <w:r w:rsidRPr="001D48AB">
        <w:rPr>
          <w:rFonts w:cs="Times New Roman"/>
          <w:b/>
        </w:rPr>
        <w:t xml:space="preserve">, </w:t>
      </w:r>
      <w:r w:rsidR="007E2B17">
        <w:rPr>
          <w:rFonts w:cs="Times New Roman"/>
          <w:b/>
        </w:rPr>
        <w:t xml:space="preserve">Article 101-3, DEFINITIONS, BID (OR PROPOSAL) </w:t>
      </w:r>
      <w:r w:rsidR="007E2B17" w:rsidRPr="007E2B17">
        <w:rPr>
          <w:rFonts w:cs="Times New Roman"/>
          <w:b/>
          <w:i/>
        </w:rPr>
        <w:t>Electronic Bid</w:t>
      </w:r>
      <w:r w:rsidR="007E2B17">
        <w:rPr>
          <w:rFonts w:cs="Times New Roman"/>
          <w:b/>
          <w:i/>
        </w:rPr>
        <w:t xml:space="preserve">, </w:t>
      </w:r>
      <w:r w:rsidR="007E2B17">
        <w:rPr>
          <w:rFonts w:cs="Times New Roman"/>
          <w:b/>
        </w:rPr>
        <w:t>line 1</w:t>
      </w:r>
      <w:r w:rsidR="00935A7E">
        <w:rPr>
          <w:rFonts w:cs="Times New Roman"/>
          <w:b/>
        </w:rPr>
        <w:t xml:space="preserve">, </w:t>
      </w:r>
      <w:r w:rsidR="00935A7E">
        <w:rPr>
          <w:rFonts w:cs="Times New Roman"/>
        </w:rPr>
        <w:t>replace “</w:t>
      </w:r>
      <w:r w:rsidR="00935A7E" w:rsidRPr="004877CB">
        <w:t>Bid Express®</w:t>
      </w:r>
      <w:r w:rsidR="00935A7E">
        <w:t>” with “</w:t>
      </w:r>
      <w:r w:rsidR="00615029">
        <w:t xml:space="preserve">the </w:t>
      </w:r>
      <w:r w:rsidR="00935A7E">
        <w:t>approved electronic bidding provider”.</w:t>
      </w:r>
    </w:p>
    <w:p w14:paraId="019F3447" w14:textId="53A54ADA" w:rsidR="00935A7E" w:rsidRDefault="00935A7E" w:rsidP="001A4A6A">
      <w:pPr>
        <w:keepNext/>
        <w:keepLines/>
        <w:rPr>
          <w:rFonts w:cs="Times New Roman"/>
        </w:rPr>
      </w:pPr>
    </w:p>
    <w:p w14:paraId="2A031BC6" w14:textId="0E72C383" w:rsidR="00935A7E" w:rsidRPr="00935A7E" w:rsidRDefault="00935A7E" w:rsidP="00935A7E">
      <w:pPr>
        <w:keepNext/>
        <w:keepLines/>
        <w:rPr>
          <w:rFonts w:cs="Times New Roman"/>
        </w:rPr>
      </w:pPr>
      <w:r w:rsidRPr="001D48AB">
        <w:rPr>
          <w:rFonts w:cs="Times New Roman"/>
          <w:b/>
        </w:rPr>
        <w:t xml:space="preserve">Page </w:t>
      </w:r>
      <w:r>
        <w:rPr>
          <w:rFonts w:cs="Times New Roman"/>
          <w:b/>
        </w:rPr>
        <w:t>1-</w:t>
      </w:r>
      <w:r w:rsidR="000E000C">
        <w:rPr>
          <w:rFonts w:cs="Times New Roman"/>
          <w:b/>
        </w:rPr>
        <w:t>1</w:t>
      </w:r>
      <w:r>
        <w:rPr>
          <w:rFonts w:cs="Times New Roman"/>
          <w:b/>
        </w:rPr>
        <w:t>5</w:t>
      </w:r>
      <w:r w:rsidRPr="001D48AB">
        <w:rPr>
          <w:rFonts w:cs="Times New Roman"/>
          <w:b/>
        </w:rPr>
        <w:t xml:space="preserve">, </w:t>
      </w:r>
      <w:proofErr w:type="spellStart"/>
      <w:r w:rsidR="000E000C">
        <w:rPr>
          <w:rFonts w:cs="Times New Roman"/>
          <w:b/>
        </w:rPr>
        <w:t>Suba</w:t>
      </w:r>
      <w:r>
        <w:rPr>
          <w:rFonts w:cs="Times New Roman"/>
          <w:b/>
        </w:rPr>
        <w:t>rticle</w:t>
      </w:r>
      <w:proofErr w:type="spellEnd"/>
      <w:r>
        <w:rPr>
          <w:rFonts w:cs="Times New Roman"/>
          <w:b/>
        </w:rPr>
        <w:t xml:space="preserve"> </w:t>
      </w:r>
      <w:r w:rsidR="000E000C">
        <w:rPr>
          <w:rFonts w:cs="Times New Roman"/>
          <w:b/>
        </w:rPr>
        <w:t>102-8(B), Electronic Bids, lines 39-40,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replace “</w:t>
      </w:r>
      <w:r w:rsidR="00222387">
        <w:rPr>
          <w:rFonts w:cs="Times New Roman"/>
        </w:rPr>
        <w:t xml:space="preserve">to </w:t>
      </w:r>
      <w:r w:rsidRPr="004877CB">
        <w:t>Bid Express®</w:t>
      </w:r>
      <w:r>
        <w:t>” with “</w:t>
      </w:r>
      <w:r w:rsidR="000E000C">
        <w:t>via</w:t>
      </w:r>
      <w:r w:rsidR="00615029">
        <w:t xml:space="preserve"> the</w:t>
      </w:r>
      <w:r w:rsidR="000E000C">
        <w:t xml:space="preserve"> </w:t>
      </w:r>
      <w:r>
        <w:t>approved electronic bidding provider”.</w:t>
      </w:r>
    </w:p>
    <w:p w14:paraId="07357CD8" w14:textId="49B8E5F4" w:rsidR="00935A7E" w:rsidRDefault="00935A7E" w:rsidP="001A4A6A">
      <w:pPr>
        <w:keepNext/>
        <w:keepLines/>
        <w:rPr>
          <w:rFonts w:cs="Times New Roman"/>
        </w:rPr>
      </w:pPr>
    </w:p>
    <w:p w14:paraId="11F43960" w14:textId="5D91717C" w:rsidR="000E000C" w:rsidRPr="00935A7E" w:rsidRDefault="000E000C" w:rsidP="000E000C">
      <w:pPr>
        <w:keepNext/>
        <w:keepLines/>
        <w:rPr>
          <w:rFonts w:cs="Times New Roman"/>
        </w:rPr>
      </w:pPr>
      <w:r w:rsidRPr="001D48AB">
        <w:rPr>
          <w:rFonts w:cs="Times New Roman"/>
          <w:b/>
        </w:rPr>
        <w:t xml:space="preserve">Page </w:t>
      </w:r>
      <w:r>
        <w:rPr>
          <w:rFonts w:cs="Times New Roman"/>
          <w:b/>
        </w:rPr>
        <w:t>1-15</w:t>
      </w:r>
      <w:r w:rsidRPr="001D48AB"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Subarticle</w:t>
      </w:r>
      <w:proofErr w:type="spellEnd"/>
      <w:r>
        <w:rPr>
          <w:rFonts w:cs="Times New Roman"/>
          <w:b/>
        </w:rPr>
        <w:t xml:space="preserve"> 102-8(B)(1), Electronic Bids, line 41, </w:t>
      </w:r>
      <w:r>
        <w:rPr>
          <w:rFonts w:cs="Times New Roman"/>
        </w:rPr>
        <w:t xml:space="preserve">delete “from </w:t>
      </w:r>
      <w:r w:rsidRPr="004877CB">
        <w:t>Bid Express®</w:t>
      </w:r>
      <w:r>
        <w:t xml:space="preserve">” </w:t>
      </w:r>
    </w:p>
    <w:p w14:paraId="555AA837" w14:textId="77777777" w:rsidR="000E000C" w:rsidRPr="00935A7E" w:rsidRDefault="000E000C" w:rsidP="001A4A6A">
      <w:pPr>
        <w:keepNext/>
        <w:keepLines/>
        <w:rPr>
          <w:rFonts w:cs="Times New Roman"/>
        </w:rPr>
      </w:pPr>
    </w:p>
    <w:p w14:paraId="26216D18" w14:textId="03A96FC6" w:rsidR="000E000C" w:rsidRPr="00935A7E" w:rsidRDefault="000E000C" w:rsidP="000E000C">
      <w:pPr>
        <w:keepNext/>
        <w:keepLines/>
        <w:rPr>
          <w:rFonts w:cs="Times New Roman"/>
        </w:rPr>
      </w:pPr>
      <w:r w:rsidRPr="001D48AB">
        <w:rPr>
          <w:rFonts w:cs="Times New Roman"/>
          <w:b/>
        </w:rPr>
        <w:t xml:space="preserve">Page </w:t>
      </w:r>
      <w:r>
        <w:rPr>
          <w:rFonts w:cs="Times New Roman"/>
          <w:b/>
        </w:rPr>
        <w:t>1-17</w:t>
      </w:r>
      <w:r w:rsidRPr="001D48AB">
        <w:rPr>
          <w:rFonts w:cs="Times New Roman"/>
          <w:b/>
        </w:rPr>
        <w:t>,</w:t>
      </w:r>
      <w:r w:rsidR="00E6351A"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Subarticle</w:t>
      </w:r>
      <w:proofErr w:type="spellEnd"/>
      <w:r>
        <w:rPr>
          <w:rFonts w:cs="Times New Roman"/>
          <w:b/>
        </w:rPr>
        <w:t xml:space="preserve"> 102-9(C)(2), Electronic Bids, line </w:t>
      </w:r>
      <w:r w:rsidR="00615029">
        <w:rPr>
          <w:rFonts w:cs="Times New Roman"/>
          <w:b/>
        </w:rPr>
        <w:t>2</w:t>
      </w:r>
      <w:r>
        <w:rPr>
          <w:rFonts w:cs="Times New Roman"/>
          <w:b/>
        </w:rPr>
        <w:t xml:space="preserve">1, </w:t>
      </w:r>
      <w:r w:rsidR="00615029">
        <w:rPr>
          <w:rFonts w:cs="Times New Roman"/>
        </w:rPr>
        <w:t xml:space="preserve">replace </w:t>
      </w:r>
      <w:r>
        <w:rPr>
          <w:rFonts w:cs="Times New Roman"/>
        </w:rPr>
        <w:t>“</w:t>
      </w:r>
      <w:r w:rsidRPr="004877CB">
        <w:t>Bid Express®</w:t>
      </w:r>
      <w:r w:rsidR="00615029">
        <w:t xml:space="preserve"> miscellaneous folder within the .</w:t>
      </w:r>
      <w:proofErr w:type="spellStart"/>
      <w:r w:rsidR="00615029">
        <w:t>ebs</w:t>
      </w:r>
      <w:proofErr w:type="spellEnd"/>
      <w:r>
        <w:t>”</w:t>
      </w:r>
      <w:r w:rsidR="00615029">
        <w:t xml:space="preserve"> with “electronic submittal”.</w:t>
      </w:r>
      <w:r>
        <w:t xml:space="preserve"> </w:t>
      </w:r>
    </w:p>
    <w:p w14:paraId="44E7C20B" w14:textId="77777777" w:rsidR="00F26F3D" w:rsidRPr="001D48AB" w:rsidRDefault="00F26F3D" w:rsidP="009E54BB">
      <w:pPr>
        <w:widowControl w:val="0"/>
        <w:jc w:val="left"/>
      </w:pPr>
    </w:p>
    <w:p w14:paraId="2D33041D" w14:textId="0B8B3D09" w:rsidR="00615029" w:rsidRPr="00935A7E" w:rsidRDefault="00615029" w:rsidP="00615029">
      <w:pPr>
        <w:keepNext/>
        <w:keepLines/>
        <w:rPr>
          <w:rFonts w:cs="Times New Roman"/>
        </w:rPr>
      </w:pPr>
      <w:r w:rsidRPr="001D48AB">
        <w:rPr>
          <w:rFonts w:cs="Times New Roman"/>
          <w:b/>
        </w:rPr>
        <w:t xml:space="preserve">Page </w:t>
      </w:r>
      <w:r>
        <w:rPr>
          <w:rFonts w:cs="Times New Roman"/>
          <w:b/>
        </w:rPr>
        <w:t>1-29</w:t>
      </w:r>
      <w:r w:rsidRPr="001D48AB"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Subarticle</w:t>
      </w:r>
      <w:proofErr w:type="spellEnd"/>
      <w:r>
        <w:rPr>
          <w:rFonts w:cs="Times New Roman"/>
          <w:b/>
        </w:rPr>
        <w:t xml:space="preserve"> 103-4(C)(2), Electronic Bids, line 32, </w:t>
      </w:r>
      <w:r>
        <w:rPr>
          <w:rFonts w:cs="Times New Roman"/>
        </w:rPr>
        <w:t xml:space="preserve">replace </w:t>
      </w:r>
      <w:proofErr w:type="gramStart"/>
      <w:r>
        <w:rPr>
          <w:rFonts w:cs="Times New Roman"/>
        </w:rPr>
        <w:t>“</w:t>
      </w:r>
      <w:r>
        <w:t>.</w:t>
      </w:r>
      <w:proofErr w:type="spellStart"/>
      <w:r>
        <w:t>ebs</w:t>
      </w:r>
      <w:proofErr w:type="spellEnd"/>
      <w:proofErr w:type="gramEnd"/>
      <w:r>
        <w:t xml:space="preserve"> miscellaneous data file of Expedite” with “electronic submittal file”</w:t>
      </w:r>
    </w:p>
    <w:p w14:paraId="21D2C1DF" w14:textId="77777777" w:rsidR="001A4A6A" w:rsidRPr="001D48AB" w:rsidRDefault="001A4A6A" w:rsidP="001A4A6A">
      <w:pPr>
        <w:widowControl w:val="0"/>
        <w:jc w:val="left"/>
        <w:rPr>
          <w:color w:val="FF0000"/>
        </w:rPr>
      </w:pPr>
    </w:p>
    <w:sectPr w:rsidR="001A4A6A" w:rsidRPr="001D48AB" w:rsidSect="008A15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16C59" w14:textId="77777777" w:rsidR="001805D3" w:rsidRDefault="001805D3">
      <w:r>
        <w:separator/>
      </w:r>
    </w:p>
  </w:endnote>
  <w:endnote w:type="continuationSeparator" w:id="0">
    <w:p w14:paraId="45CFF984" w14:textId="77777777" w:rsidR="001805D3" w:rsidRDefault="0018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0B16" w14:textId="77777777" w:rsidR="0063170A" w:rsidRPr="001C0CF6" w:rsidRDefault="0063170A" w:rsidP="00881C3A">
    <w:pPr>
      <w:tabs>
        <w:tab w:val="center" w:pos="4637"/>
        <w:tab w:val="right" w:pos="9360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8CC86" w14:textId="77777777" w:rsidR="001805D3" w:rsidRDefault="001805D3">
      <w:r>
        <w:separator/>
      </w:r>
    </w:p>
  </w:footnote>
  <w:footnote w:type="continuationSeparator" w:id="0">
    <w:p w14:paraId="04993C94" w14:textId="77777777" w:rsidR="001805D3" w:rsidRDefault="0018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EC87" w14:textId="77777777" w:rsidR="002B124D" w:rsidRPr="00AF68C4" w:rsidRDefault="00873B7A" w:rsidP="00881C3A">
    <w:pPr>
      <w:tabs>
        <w:tab w:val="center" w:pos="4637"/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3BE3"/>
    <w:multiLevelType w:val="hybridMultilevel"/>
    <w:tmpl w:val="358A3D4E"/>
    <w:lvl w:ilvl="0" w:tplc="6C6CFFA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15F6E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D7182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82C24"/>
    <w:multiLevelType w:val="hybridMultilevel"/>
    <w:tmpl w:val="70480330"/>
    <w:lvl w:ilvl="0" w:tplc="C6BA70E2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07C1"/>
    <w:multiLevelType w:val="hybridMultilevel"/>
    <w:tmpl w:val="E39EA2DC"/>
    <w:lvl w:ilvl="0" w:tplc="567681E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75A84"/>
    <w:multiLevelType w:val="hybridMultilevel"/>
    <w:tmpl w:val="E39EA2DC"/>
    <w:lvl w:ilvl="0" w:tplc="567681E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5ED6"/>
    <w:multiLevelType w:val="hybridMultilevel"/>
    <w:tmpl w:val="887CA472"/>
    <w:lvl w:ilvl="0" w:tplc="BEFC67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31056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87B50"/>
    <w:multiLevelType w:val="hybridMultilevel"/>
    <w:tmpl w:val="09241136"/>
    <w:lvl w:ilvl="0" w:tplc="9DA0AAD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5A6E"/>
    <w:multiLevelType w:val="hybridMultilevel"/>
    <w:tmpl w:val="31B65C74"/>
    <w:lvl w:ilvl="0" w:tplc="567681E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B6"/>
    <w:rsid w:val="00061F12"/>
    <w:rsid w:val="000E000C"/>
    <w:rsid w:val="0015434D"/>
    <w:rsid w:val="001735D7"/>
    <w:rsid w:val="001805D3"/>
    <w:rsid w:val="00194D24"/>
    <w:rsid w:val="001A3881"/>
    <w:rsid w:val="001A4A6A"/>
    <w:rsid w:val="001C0CF6"/>
    <w:rsid w:val="001D48AB"/>
    <w:rsid w:val="001E017A"/>
    <w:rsid w:val="00221765"/>
    <w:rsid w:val="00222387"/>
    <w:rsid w:val="003361A4"/>
    <w:rsid w:val="003A2EEF"/>
    <w:rsid w:val="00422677"/>
    <w:rsid w:val="004A158C"/>
    <w:rsid w:val="004B5AFB"/>
    <w:rsid w:val="004D4803"/>
    <w:rsid w:val="0051509E"/>
    <w:rsid w:val="005455C0"/>
    <w:rsid w:val="005554B5"/>
    <w:rsid w:val="00580886"/>
    <w:rsid w:val="005B3064"/>
    <w:rsid w:val="005F0FB6"/>
    <w:rsid w:val="00615029"/>
    <w:rsid w:val="0063170A"/>
    <w:rsid w:val="006755F9"/>
    <w:rsid w:val="006B06C5"/>
    <w:rsid w:val="00701945"/>
    <w:rsid w:val="00730701"/>
    <w:rsid w:val="00750EEF"/>
    <w:rsid w:val="007C2A77"/>
    <w:rsid w:val="007E2B17"/>
    <w:rsid w:val="00836456"/>
    <w:rsid w:val="00856A3D"/>
    <w:rsid w:val="00873B7A"/>
    <w:rsid w:val="00881C3A"/>
    <w:rsid w:val="008F0C25"/>
    <w:rsid w:val="008F55B9"/>
    <w:rsid w:val="00935A7E"/>
    <w:rsid w:val="0095225C"/>
    <w:rsid w:val="009C0D99"/>
    <w:rsid w:val="009C28DE"/>
    <w:rsid w:val="009D1F98"/>
    <w:rsid w:val="009E54BB"/>
    <w:rsid w:val="009E7FCE"/>
    <w:rsid w:val="00A46787"/>
    <w:rsid w:val="00AA43A1"/>
    <w:rsid w:val="00AA4B51"/>
    <w:rsid w:val="00AD15A1"/>
    <w:rsid w:val="00AF2BD1"/>
    <w:rsid w:val="00BF5C5E"/>
    <w:rsid w:val="00BF7049"/>
    <w:rsid w:val="00CB7D0E"/>
    <w:rsid w:val="00D42348"/>
    <w:rsid w:val="00D44E4F"/>
    <w:rsid w:val="00D65308"/>
    <w:rsid w:val="00D65819"/>
    <w:rsid w:val="00E6351A"/>
    <w:rsid w:val="00E71754"/>
    <w:rsid w:val="00E722E3"/>
    <w:rsid w:val="00EB5DA3"/>
    <w:rsid w:val="00EF4D3D"/>
    <w:rsid w:val="00F26F3D"/>
    <w:rsid w:val="00F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7A75F"/>
  <w15:docId w15:val="{ACB6F8AF-8B23-42F0-9534-0AE19278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06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064"/>
    <w:pPr>
      <w:keepNext/>
      <w:keepLines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5B3064"/>
    <w:pPr>
      <w:outlineLvl w:val="1"/>
    </w:pPr>
    <w:rPr>
      <w:b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3064"/>
    <w:p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6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5B3064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B3064"/>
    <w:rPr>
      <w:rFonts w:ascii="Times New Roman" w:hAnsi="Times New Roman"/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0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D1F9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6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6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5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5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5A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visions%20Data\Sta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2019-02</Let_x0020_Date>
    <Provision xmlns="1db4f43e-251b-4c91-b1c3-46929b1fad45">ELECTRONIC BIDDING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G140</Provision_x0020_Number>
    <Geotech_x0020_Reference xmlns="1db4f43e-251b-4c91-b1c3-46929b1fad45">false</Geotech_x0020_Reference>
    <_dlc_DocId xmlns="16f00c2e-ac5c-418b-9f13-a0771dbd417d">CONNECT-1368027980-198</_dlc_DocId>
    <_dlc_DocIdUrl xmlns="16f00c2e-ac5c-418b-9f13-a0771dbd417d">
      <Url>https://connect.ncdot.gov/resources/Specifications/_layouts/15/DocIdRedir.aspx?ID=CONNECT-1368027980-198</Url>
      <Description>CONNECT-1368027980-198</Description>
    </_dlc_DocId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4603DC8-7E39-4F0B-8E0E-764943F221D6}"/>
</file>

<file path=customXml/itemProps2.xml><?xml version="1.0" encoding="utf-8"?>
<ds:datastoreItem xmlns:ds="http://schemas.openxmlformats.org/officeDocument/2006/customXml" ds:itemID="{FA27BC7D-AAC1-44E2-87A4-C11F23D6F05E}"/>
</file>

<file path=customXml/itemProps3.xml><?xml version="1.0" encoding="utf-8"?>
<ds:datastoreItem xmlns:ds="http://schemas.openxmlformats.org/officeDocument/2006/customXml" ds:itemID="{A9DAEBE7-AB4C-457B-A76E-F57B408693A5}"/>
</file>

<file path=customXml/itemProps4.xml><?xml version="1.0" encoding="utf-8"?>
<ds:datastoreItem xmlns:ds="http://schemas.openxmlformats.org/officeDocument/2006/customXml" ds:itemID="{43B88F59-F406-4579-B8CA-18F34B7EB20D}"/>
</file>

<file path=customXml/itemProps5.xml><?xml version="1.0" encoding="utf-8"?>
<ds:datastoreItem xmlns:ds="http://schemas.openxmlformats.org/officeDocument/2006/customXml" ds:itemID="{8335A926-61DC-4BF2-BE98-5BD3103D483E}"/>
</file>

<file path=docProps/app.xml><?xml version="1.0" encoding="utf-8"?>
<Properties xmlns="http://schemas.openxmlformats.org/officeDocument/2006/extended-properties" xmlns:vt="http://schemas.openxmlformats.org/officeDocument/2006/docPropsVTypes">
  <Template>Start</Template>
  <TotalTime>71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Natalie Roskam</dc:creator>
  <cp:lastModifiedBy>Lancaster, Jamie J</cp:lastModifiedBy>
  <cp:revision>15</cp:revision>
  <cp:lastPrinted>2018-12-20T13:07:00Z</cp:lastPrinted>
  <dcterms:created xsi:type="dcterms:W3CDTF">2018-11-05T15:34:00Z</dcterms:created>
  <dcterms:modified xsi:type="dcterms:W3CDTF">2019-01-04T17:43:00Z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ab074db9-981c-43f5-8885-2cb5c47885dd</vt:lpwstr>
  </property>
  <property fmtid="{D5CDD505-2E9C-101B-9397-08002B2CF9AE}" pid="4" name="Order">
    <vt:r8>19800</vt:r8>
  </property>
</Properties>
</file>